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A8" w:rsidRDefault="009F05A8" w:rsidP="009F05A8">
      <w:pPr>
        <w:rPr>
          <w:rFonts w:ascii="Comic Sans MS" w:hAnsi="Comic Sans MS"/>
          <w:sz w:val="22"/>
          <w:szCs w:val="22"/>
        </w:rPr>
      </w:pPr>
      <w:r w:rsidRPr="00B548FA">
        <w:rPr>
          <w:noProof/>
        </w:rPr>
        <w:drawing>
          <wp:anchor distT="0" distB="0" distL="114300" distR="114300" simplePos="0" relativeHeight="251660288" behindDoc="1" locked="0" layoutInCell="1" allowOverlap="1" wp14:anchorId="2CFA9232" wp14:editId="23C74695">
            <wp:simplePos x="0" y="0"/>
            <wp:positionH relativeFrom="column">
              <wp:posOffset>126365</wp:posOffset>
            </wp:positionH>
            <wp:positionV relativeFrom="paragraph">
              <wp:posOffset>-296545</wp:posOffset>
            </wp:positionV>
            <wp:extent cx="459105" cy="584200"/>
            <wp:effectExtent l="19050" t="0" r="0" b="0"/>
            <wp:wrapTight wrapText="bothSides">
              <wp:wrapPolygon edited="0">
                <wp:start x="7170" y="0"/>
                <wp:lineTo x="0" y="2113"/>
                <wp:lineTo x="-896" y="21130"/>
                <wp:lineTo x="19718" y="21130"/>
                <wp:lineTo x="19718" y="11270"/>
                <wp:lineTo x="21510" y="6339"/>
                <wp:lineTo x="19718" y="2113"/>
                <wp:lineTo x="11651" y="0"/>
                <wp:lineTo x="7170" y="0"/>
              </wp:wrapPolygon>
            </wp:wrapTight>
            <wp:docPr id="1" name="Image 3" descr="MCj04242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423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8FA">
        <w:rPr>
          <w:rFonts w:ascii="Comic Sans MS" w:hAnsi="Comic Sans MS"/>
          <w:sz w:val="22"/>
          <w:szCs w:val="22"/>
        </w:rPr>
        <w:tab/>
      </w:r>
      <w:r w:rsidRPr="00E15D7A">
        <w:rPr>
          <w:rFonts w:ascii="Comic Sans MS" w:hAnsi="Comic Sans MS"/>
          <w:sz w:val="22"/>
          <w:szCs w:val="22"/>
          <w:u w:val="single"/>
        </w:rPr>
        <w:t>Liste de fournitures</w:t>
      </w:r>
      <w:r>
        <w:rPr>
          <w:rFonts w:ascii="Comic Sans MS" w:hAnsi="Comic Sans MS"/>
          <w:sz w:val="22"/>
          <w:szCs w:val="22"/>
          <w:u w:val="single"/>
        </w:rPr>
        <w:t> </w:t>
      </w:r>
      <w:proofErr w:type="gramStart"/>
      <w:r>
        <w:rPr>
          <w:rFonts w:ascii="Comic Sans MS" w:hAnsi="Comic Sans MS"/>
          <w:sz w:val="22"/>
          <w:szCs w:val="22"/>
          <w:u w:val="single"/>
        </w:rPr>
        <w:t>:</w:t>
      </w:r>
      <w:r w:rsidRPr="00527E0D">
        <w:rPr>
          <w:rFonts w:ascii="Comic Sans MS" w:hAnsi="Comic Sans MS"/>
          <w:sz w:val="22"/>
          <w:szCs w:val="22"/>
        </w:rPr>
        <w:t xml:space="preserve">  </w:t>
      </w:r>
      <w:r w:rsidRPr="007F0B82">
        <w:rPr>
          <w:rFonts w:ascii="Comic Sans MS" w:hAnsi="Comic Sans MS"/>
          <w:sz w:val="28"/>
          <w:szCs w:val="22"/>
        </w:rPr>
        <w:t>classe</w:t>
      </w:r>
      <w:proofErr w:type="gramEnd"/>
      <w:r w:rsidRPr="007F0B82">
        <w:rPr>
          <w:rFonts w:ascii="Comic Sans MS" w:hAnsi="Comic Sans MS"/>
          <w:sz w:val="28"/>
          <w:szCs w:val="22"/>
        </w:rPr>
        <w:t xml:space="preserve"> de CM1</w:t>
      </w:r>
    </w:p>
    <w:p w:rsidR="009F05A8" w:rsidRDefault="009F05A8" w:rsidP="009F05A8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Année 2018/ 2019</w:t>
      </w:r>
    </w:p>
    <w:p w:rsidR="009F05A8" w:rsidRPr="00B548FA" w:rsidRDefault="009F05A8" w:rsidP="009F05A8">
      <w:pPr>
        <w:jc w:val="center"/>
        <w:rPr>
          <w:rFonts w:ascii="Comic Sans MS" w:hAnsi="Comic Sans MS"/>
          <w:sz w:val="22"/>
          <w:szCs w:val="22"/>
        </w:rPr>
      </w:pPr>
    </w:p>
    <w:p w:rsidR="009F05A8" w:rsidRPr="00B548FA" w:rsidRDefault="009F05A8" w:rsidP="009F05A8">
      <w:pPr>
        <w:jc w:val="center"/>
        <w:rPr>
          <w:rFonts w:ascii="Comic Sans MS" w:hAnsi="Comic Sans MS"/>
          <w:sz w:val="10"/>
          <w:szCs w:val="22"/>
          <w:u w:val="single"/>
        </w:rPr>
      </w:pP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stylo-plume + </w:t>
      </w:r>
      <w:proofErr w:type="gramStart"/>
      <w:r w:rsidRPr="00283865">
        <w:rPr>
          <w:rFonts w:ascii="Comic Sans MS" w:hAnsi="Comic Sans MS"/>
          <w:sz w:val="22"/>
          <w:szCs w:val="22"/>
        </w:rPr>
        <w:t>cartouches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effaceur  mai</w:t>
      </w:r>
      <w:r w:rsidRPr="007F0B82">
        <w:rPr>
          <w:rFonts w:ascii="Comic Sans MS" w:hAnsi="Comic Sans MS"/>
          <w:sz w:val="22"/>
          <w:szCs w:val="22"/>
        </w:rPr>
        <w:t xml:space="preserve">s  </w:t>
      </w:r>
      <w:r w:rsidRPr="007F0B82">
        <w:rPr>
          <w:rFonts w:ascii="Comic Sans MS" w:hAnsi="Comic Sans MS"/>
          <w:szCs w:val="22"/>
          <w:u w:val="single"/>
        </w:rPr>
        <w:t xml:space="preserve">pas de </w:t>
      </w:r>
      <w:proofErr w:type="spellStart"/>
      <w:r w:rsidRPr="007F0B82">
        <w:rPr>
          <w:rFonts w:ascii="Comic Sans MS" w:hAnsi="Comic Sans MS"/>
          <w:szCs w:val="22"/>
          <w:u w:val="single"/>
        </w:rPr>
        <w:t>blanco</w:t>
      </w:r>
      <w:proofErr w:type="spellEnd"/>
      <w:r w:rsidRPr="007F0B82">
        <w:rPr>
          <w:rFonts w:ascii="Comic Sans MS" w:hAnsi="Comic Sans MS"/>
          <w:szCs w:val="22"/>
        </w:rPr>
        <w:t>.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</w:t>
      </w:r>
      <w:proofErr w:type="spellStart"/>
      <w:r w:rsidRPr="00283865">
        <w:rPr>
          <w:rFonts w:ascii="Comic Sans MS" w:hAnsi="Comic Sans MS"/>
          <w:sz w:val="22"/>
          <w:szCs w:val="22"/>
        </w:rPr>
        <w:t>bic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bleu, 1 </w:t>
      </w:r>
      <w:proofErr w:type="spellStart"/>
      <w:r w:rsidRPr="00283865">
        <w:rPr>
          <w:rFonts w:ascii="Comic Sans MS" w:hAnsi="Comic Sans MS"/>
          <w:sz w:val="22"/>
          <w:szCs w:val="22"/>
        </w:rPr>
        <w:t>bic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vert ,</w:t>
      </w:r>
      <w:r>
        <w:rPr>
          <w:rFonts w:ascii="Comic Sans MS" w:hAnsi="Comic Sans MS"/>
          <w:sz w:val="22"/>
          <w:szCs w:val="22"/>
        </w:rPr>
        <w:t xml:space="preserve">1 </w:t>
      </w:r>
      <w:proofErr w:type="spellStart"/>
      <w:r>
        <w:rPr>
          <w:rFonts w:ascii="Comic Sans MS" w:hAnsi="Comic Sans MS"/>
          <w:sz w:val="22"/>
          <w:szCs w:val="22"/>
        </w:rPr>
        <w:t>bic</w:t>
      </w:r>
      <w:proofErr w:type="spellEnd"/>
      <w:r>
        <w:rPr>
          <w:rFonts w:ascii="Comic Sans MS" w:hAnsi="Comic Sans MS"/>
          <w:sz w:val="22"/>
          <w:szCs w:val="22"/>
        </w:rPr>
        <w:t xml:space="preserve"> noir, </w:t>
      </w:r>
      <w:r w:rsidRPr="007F0B82">
        <w:rPr>
          <w:rFonts w:ascii="Comic Sans MS" w:hAnsi="Comic Sans MS"/>
          <w:b/>
          <w:sz w:val="22"/>
          <w:szCs w:val="22"/>
          <w:u w:val="single"/>
        </w:rPr>
        <w:t xml:space="preserve"> 2 crayons</w:t>
      </w:r>
      <w:r w:rsidRPr="007F0B82">
        <w:rPr>
          <w:rFonts w:ascii="Comic Sans MS" w:hAnsi="Comic Sans MS"/>
          <w:b/>
          <w:sz w:val="22"/>
          <w:szCs w:val="22"/>
        </w:rPr>
        <w:t xml:space="preserve"> </w:t>
      </w:r>
      <w:r w:rsidRPr="00283865">
        <w:rPr>
          <w:rFonts w:ascii="Comic Sans MS" w:hAnsi="Comic Sans MS"/>
          <w:sz w:val="22"/>
          <w:szCs w:val="22"/>
        </w:rPr>
        <w:t>gris HB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</w:t>
      </w:r>
      <w:r w:rsidRPr="007F0B82">
        <w:rPr>
          <w:rFonts w:ascii="Comic Sans MS" w:hAnsi="Comic Sans MS"/>
          <w:b/>
          <w:sz w:val="22"/>
          <w:szCs w:val="22"/>
        </w:rPr>
        <w:t xml:space="preserve">1 </w:t>
      </w:r>
      <w:r w:rsidRPr="007F0B82">
        <w:rPr>
          <w:rFonts w:ascii="Comic Sans MS" w:hAnsi="Comic Sans MS"/>
          <w:b/>
          <w:sz w:val="22"/>
          <w:szCs w:val="22"/>
          <w:u w:val="single"/>
        </w:rPr>
        <w:t>taille-crayon avec réservoir</w:t>
      </w:r>
      <w:r w:rsidRPr="00283865">
        <w:rPr>
          <w:rFonts w:ascii="Comic Sans MS" w:hAnsi="Comic Sans MS"/>
          <w:sz w:val="22"/>
          <w:szCs w:val="22"/>
          <w:u w:val="single"/>
        </w:rPr>
        <w:t>,</w:t>
      </w:r>
      <w:r w:rsidRPr="00283865">
        <w:rPr>
          <w:rFonts w:ascii="Comic Sans MS" w:hAnsi="Comic Sans MS"/>
          <w:sz w:val="22"/>
          <w:szCs w:val="22"/>
        </w:rPr>
        <w:t xml:space="preserve"> gomme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EB815F" wp14:editId="1BCED8AE">
            <wp:simplePos x="0" y="0"/>
            <wp:positionH relativeFrom="column">
              <wp:posOffset>3688715</wp:posOffset>
            </wp:positionH>
            <wp:positionV relativeFrom="paragraph">
              <wp:posOffset>141605</wp:posOffset>
            </wp:positionV>
            <wp:extent cx="456565" cy="483870"/>
            <wp:effectExtent l="19050" t="0" r="635" b="0"/>
            <wp:wrapTight wrapText="bothSides">
              <wp:wrapPolygon edited="0">
                <wp:start x="14420" y="0"/>
                <wp:lineTo x="-901" y="11906"/>
                <wp:lineTo x="-901" y="18709"/>
                <wp:lineTo x="3605" y="20409"/>
                <wp:lineTo x="15321" y="20409"/>
                <wp:lineTo x="19828" y="20409"/>
                <wp:lineTo x="19828" y="13606"/>
                <wp:lineTo x="21630" y="10205"/>
                <wp:lineTo x="21630" y="9354"/>
                <wp:lineTo x="18025" y="0"/>
                <wp:lineTo x="14420" y="0"/>
              </wp:wrapPolygon>
            </wp:wrapTight>
            <wp:docPr id="4" name="Image 2" descr="MCj04134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346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 Règle </w:t>
      </w:r>
      <w:r w:rsidRPr="007F0B82">
        <w:rPr>
          <w:rFonts w:ascii="Comic Sans MS" w:hAnsi="Comic Sans MS"/>
          <w:b/>
          <w:sz w:val="22"/>
          <w:szCs w:val="22"/>
        </w:rPr>
        <w:t>plate</w:t>
      </w:r>
      <w:r w:rsidRPr="00283865">
        <w:rPr>
          <w:rFonts w:ascii="Comic Sans MS" w:hAnsi="Comic Sans MS"/>
          <w:sz w:val="22"/>
          <w:szCs w:val="22"/>
        </w:rPr>
        <w:t xml:space="preserve"> graduée </w:t>
      </w:r>
      <w:smartTag w:uri="urn:schemas-microsoft-com:office:smarttags" w:element="metricconverter">
        <w:smartTagPr>
          <w:attr w:name="ProductID" w:val="30 cm"/>
        </w:smartTagPr>
        <w:r w:rsidRPr="00283865">
          <w:rPr>
            <w:rFonts w:ascii="Comic Sans MS" w:hAnsi="Comic Sans MS"/>
            <w:sz w:val="22"/>
            <w:szCs w:val="22"/>
          </w:rPr>
          <w:t>30</w:t>
        </w:r>
        <w:r>
          <w:rPr>
            <w:rFonts w:ascii="Comic Sans MS" w:hAnsi="Comic Sans MS"/>
            <w:sz w:val="22"/>
            <w:szCs w:val="22"/>
          </w:rPr>
          <w:t xml:space="preserve"> </w:t>
        </w:r>
        <w:r w:rsidRPr="00283865">
          <w:rPr>
            <w:rFonts w:ascii="Comic Sans MS" w:hAnsi="Comic Sans MS"/>
            <w:sz w:val="22"/>
            <w:szCs w:val="22"/>
          </w:rPr>
          <w:t>cm</w:t>
        </w:r>
      </w:smartTag>
      <w:r w:rsidRPr="00283865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283865">
        <w:rPr>
          <w:rFonts w:ascii="Comic Sans MS" w:hAnsi="Comic Sans MS"/>
          <w:sz w:val="22"/>
          <w:szCs w:val="22"/>
        </w:rPr>
        <w:t xml:space="preserve">( </w:t>
      </w:r>
      <w:r w:rsidRPr="007F0B82">
        <w:rPr>
          <w:rFonts w:ascii="Comic Sans MS" w:hAnsi="Comic Sans MS"/>
          <w:b/>
          <w:sz w:val="22"/>
          <w:szCs w:val="22"/>
          <w:u w:val="single"/>
        </w:rPr>
        <w:t>pas</w:t>
      </w:r>
      <w:proofErr w:type="gramEnd"/>
      <w:r w:rsidRPr="007F0B82">
        <w:rPr>
          <w:rFonts w:ascii="Comic Sans MS" w:hAnsi="Comic Sans MS"/>
          <w:b/>
          <w:sz w:val="22"/>
          <w:szCs w:val="22"/>
        </w:rPr>
        <w:t xml:space="preserve"> de règle en fer</w:t>
      </w:r>
      <w:r w:rsidRPr="00283865">
        <w:rPr>
          <w:rFonts w:ascii="Comic Sans MS" w:hAnsi="Comic Sans MS"/>
          <w:sz w:val="22"/>
          <w:szCs w:val="22"/>
        </w:rPr>
        <w:t>)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 1 boîte de </w:t>
      </w:r>
      <w:proofErr w:type="gramStart"/>
      <w:r w:rsidRPr="00283865">
        <w:rPr>
          <w:rFonts w:ascii="Comic Sans MS" w:hAnsi="Comic Sans MS"/>
          <w:sz w:val="22"/>
          <w:szCs w:val="22"/>
        </w:rPr>
        <w:t>feutres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boîte de crayons de couleur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b/>
          <w:sz w:val="22"/>
          <w:szCs w:val="22"/>
        </w:rPr>
        <w:t>1</w:t>
      </w:r>
      <w:r w:rsidRPr="007F0B82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Pr="007F0B82">
        <w:rPr>
          <w:rFonts w:ascii="Comic Sans MS" w:hAnsi="Comic Sans MS"/>
          <w:b/>
          <w:sz w:val="22"/>
          <w:szCs w:val="22"/>
        </w:rPr>
        <w:t>surligneur</w:t>
      </w:r>
      <w:r w:rsidRPr="00283865">
        <w:rPr>
          <w:rFonts w:ascii="Comic Sans MS" w:hAnsi="Comic Sans MS"/>
          <w:sz w:val="22"/>
          <w:szCs w:val="22"/>
        </w:rPr>
        <w:t xml:space="preserve">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de la colle  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ardoise </w:t>
      </w:r>
      <w:proofErr w:type="spellStart"/>
      <w:r w:rsidRPr="00283865">
        <w:rPr>
          <w:rFonts w:ascii="Comic Sans MS" w:hAnsi="Comic Sans MS"/>
          <w:sz w:val="22"/>
          <w:szCs w:val="22"/>
        </w:rPr>
        <w:t>Velleda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et des crayons </w:t>
      </w:r>
      <w:proofErr w:type="spellStart"/>
      <w:r w:rsidRPr="00283865">
        <w:rPr>
          <w:rFonts w:ascii="Comic Sans MS" w:hAnsi="Comic Sans MS"/>
          <w:sz w:val="22"/>
          <w:szCs w:val="22"/>
        </w:rPr>
        <w:t>Velleda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+</w:t>
      </w:r>
      <w:r w:rsidRPr="00283865">
        <w:rPr>
          <w:rFonts w:ascii="Comic Sans MS" w:hAnsi="Comic Sans MS"/>
          <w:sz w:val="22"/>
          <w:szCs w:val="22"/>
          <w:u w:val="single"/>
        </w:rPr>
        <w:t xml:space="preserve"> 1 chiffon</w:t>
      </w:r>
    </w:p>
    <w:p w:rsidR="009F05A8" w:rsidRDefault="009F05A8" w:rsidP="009F05A8">
      <w:pPr>
        <w:rPr>
          <w:rFonts w:ascii="Comic Sans MS" w:hAnsi="Comic Sans MS"/>
          <w:sz w:val="22"/>
          <w:szCs w:val="22"/>
          <w:u w:val="single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</w:t>
      </w:r>
      <w:proofErr w:type="gramStart"/>
      <w:r w:rsidRPr="00283865">
        <w:rPr>
          <w:rFonts w:ascii="Comic Sans MS" w:hAnsi="Comic Sans MS"/>
          <w:sz w:val="22"/>
          <w:szCs w:val="22"/>
          <w:u w:val="single"/>
        </w:rPr>
        <w:t>équerre</w:t>
      </w:r>
      <w:r w:rsidRPr="00283865">
        <w:rPr>
          <w:rFonts w:ascii="Comic Sans MS" w:hAnsi="Comic Sans MS"/>
          <w:sz w:val="22"/>
          <w:szCs w:val="22"/>
        </w:rPr>
        <w:t xml:space="preserve">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bon  </w:t>
      </w:r>
      <w:r w:rsidRPr="00283865">
        <w:rPr>
          <w:rFonts w:ascii="Comic Sans MS" w:hAnsi="Comic Sans MS"/>
          <w:sz w:val="22"/>
          <w:szCs w:val="22"/>
          <w:u w:val="single"/>
        </w:rPr>
        <w:t>compas</w:t>
      </w:r>
      <w:r w:rsidRPr="00283865">
        <w:rPr>
          <w:rFonts w:ascii="Comic Sans MS" w:hAnsi="Comic Sans MS"/>
          <w:sz w:val="22"/>
          <w:szCs w:val="22"/>
        </w:rPr>
        <w:t xml:space="preserve"> type MAPED , 1 paire de </w:t>
      </w:r>
      <w:r w:rsidRPr="00283865">
        <w:rPr>
          <w:rFonts w:ascii="Comic Sans MS" w:hAnsi="Comic Sans MS"/>
          <w:sz w:val="22"/>
          <w:szCs w:val="22"/>
          <w:u w:val="single"/>
        </w:rPr>
        <w:t>ciseaux</w:t>
      </w:r>
    </w:p>
    <w:p w:rsidR="009F05A8" w:rsidRPr="009429C0" w:rsidRDefault="009F05A8" w:rsidP="009F05A8">
      <w:pPr>
        <w:jc w:val="both"/>
        <w:rPr>
          <w:rFonts w:ascii="Comic Sans MS" w:hAnsi="Comic Sans MS"/>
          <w:sz w:val="20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1</w:t>
      </w:r>
      <w:r>
        <w:rPr>
          <w:rFonts w:ascii="Comic Sans MS" w:hAnsi="Comic Sans MS"/>
          <w:b/>
          <w:sz w:val="22"/>
          <w:szCs w:val="22"/>
          <w:u w:val="single"/>
        </w:rPr>
        <w:t xml:space="preserve"> agenda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plutôt qu’un cahier de textes </w:t>
      </w:r>
      <w:r>
        <w:rPr>
          <w:rFonts w:ascii="Comic Sans MS" w:hAnsi="Comic Sans MS"/>
          <w:sz w:val="20"/>
          <w:szCs w:val="22"/>
        </w:rPr>
        <w:t>(plus facile pour programmer les leçons de la semaine).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Comic Sans MS" w:hAnsi="Comic Sans MS"/>
          <w:sz w:val="22"/>
          <w:szCs w:val="22"/>
        </w:rPr>
        <w:t>2</w:t>
      </w:r>
      <w:r w:rsidRPr="00283865">
        <w:rPr>
          <w:rFonts w:ascii="Comic Sans MS" w:hAnsi="Comic Sans MS"/>
          <w:sz w:val="22"/>
          <w:szCs w:val="22"/>
        </w:rPr>
        <w:t xml:space="preserve"> paquet</w:t>
      </w:r>
      <w:r>
        <w:rPr>
          <w:rFonts w:ascii="Comic Sans MS" w:hAnsi="Comic Sans MS"/>
          <w:sz w:val="22"/>
          <w:szCs w:val="22"/>
        </w:rPr>
        <w:t>s</w:t>
      </w:r>
      <w:r w:rsidRPr="00283865">
        <w:rPr>
          <w:rFonts w:ascii="Comic Sans MS" w:hAnsi="Comic Sans MS"/>
          <w:sz w:val="22"/>
          <w:szCs w:val="22"/>
        </w:rPr>
        <w:t xml:space="preserve"> de  </w:t>
      </w:r>
      <w:r w:rsidRPr="00C32494">
        <w:rPr>
          <w:rFonts w:ascii="Comic Sans MS" w:hAnsi="Comic Sans MS"/>
          <w:b/>
          <w:sz w:val="22"/>
          <w:szCs w:val="22"/>
        </w:rPr>
        <w:t>pochettes transparentes</w:t>
      </w:r>
      <w:r w:rsidRPr="00283865">
        <w:rPr>
          <w:rFonts w:ascii="Comic Sans MS" w:hAnsi="Comic Sans MS"/>
          <w:sz w:val="22"/>
          <w:szCs w:val="22"/>
        </w:rPr>
        <w:t xml:space="preserve"> grand format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( un</w:t>
      </w:r>
      <w:proofErr w:type="gramEnd"/>
      <w:r>
        <w:rPr>
          <w:rFonts w:ascii="Comic Sans MS" w:hAnsi="Comic Sans MS"/>
          <w:sz w:val="22"/>
          <w:szCs w:val="22"/>
        </w:rPr>
        <w:t xml:space="preserve"> restera à la maison).</w:t>
      </w:r>
    </w:p>
    <w:p w:rsidR="009F05A8" w:rsidRPr="00950947" w:rsidRDefault="009F05A8" w:rsidP="009F05A8">
      <w:pPr>
        <w:jc w:val="both"/>
        <w:rPr>
          <w:rFonts w:ascii="Comic Sans MS" w:hAnsi="Comic Sans MS"/>
          <w:sz w:val="20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1 dictionnaire </w:t>
      </w:r>
      <w:r>
        <w:rPr>
          <w:rFonts w:ascii="Comic Sans MS" w:hAnsi="Comic Sans MS"/>
          <w:sz w:val="22"/>
          <w:szCs w:val="22"/>
        </w:rPr>
        <w:t>(celui de l’année dernière convient bien s’il est en bon état)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1</w:t>
      </w:r>
      <w:r w:rsidR="007F31BD">
        <w:rPr>
          <w:rFonts w:ascii="Comic Sans MS" w:hAnsi="Comic Sans MS"/>
          <w:b/>
          <w:sz w:val="22"/>
          <w:szCs w:val="22"/>
          <w:u w:val="single"/>
        </w:rPr>
        <w:t xml:space="preserve"> porte</w:t>
      </w:r>
      <w:r w:rsidRPr="00C32494">
        <w:rPr>
          <w:rFonts w:ascii="Comic Sans MS" w:hAnsi="Comic Sans MS"/>
          <w:b/>
          <w:sz w:val="22"/>
          <w:szCs w:val="22"/>
          <w:u w:val="single"/>
        </w:rPr>
        <w:t>-vue</w:t>
      </w:r>
      <w:r>
        <w:rPr>
          <w:rFonts w:ascii="Comic Sans MS" w:hAnsi="Comic Sans MS"/>
          <w:b/>
          <w:sz w:val="22"/>
          <w:szCs w:val="22"/>
          <w:u w:val="single"/>
        </w:rPr>
        <w:t>s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de 120</w:t>
      </w:r>
      <w:r w:rsidRPr="00283865">
        <w:rPr>
          <w:rFonts w:ascii="Comic Sans MS" w:hAnsi="Comic Sans MS"/>
          <w:sz w:val="22"/>
          <w:szCs w:val="22"/>
        </w:rPr>
        <w:t xml:space="preserve"> p</w:t>
      </w:r>
    </w:p>
    <w:p w:rsidR="009F05A8" w:rsidRPr="00283865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1 chemise à élastique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>1 calculatrice.</w:t>
      </w:r>
    </w:p>
    <w:p w:rsidR="009F05A8" w:rsidRPr="00B548FA" w:rsidRDefault="009F05A8" w:rsidP="009F05A8">
      <w:pPr>
        <w:rPr>
          <w:rFonts w:ascii="Comic Sans MS" w:hAnsi="Comic Sans MS" w:cs="Lucida Sans Unicode"/>
          <w:b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gramStart"/>
      <w:r>
        <w:rPr>
          <w:rFonts w:ascii="Comic Sans MS" w:hAnsi="Comic Sans MS" w:cs="Lucida Sans Unicode"/>
          <w:b/>
          <w:sz w:val="22"/>
          <w:szCs w:val="22"/>
        </w:rPr>
        <w:t>des</w:t>
      </w:r>
      <w:proofErr w:type="gramEnd"/>
      <w:r>
        <w:rPr>
          <w:rFonts w:ascii="Comic Sans MS" w:hAnsi="Comic Sans MS" w:cs="Lucida Sans Unicode"/>
          <w:b/>
          <w:sz w:val="22"/>
          <w:szCs w:val="22"/>
        </w:rPr>
        <w:t xml:space="preserve"> mouchoirs en papier (en paquets de 10</w:t>
      </w:r>
      <w:r w:rsidRPr="007F0B82">
        <w:rPr>
          <w:rFonts w:ascii="Comic Sans MS" w:hAnsi="Comic Sans MS" w:cs="Lucida Sans Unicode"/>
          <w:b/>
          <w:sz w:val="22"/>
          <w:szCs w:val="22"/>
        </w:rPr>
        <w:t>)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Comic Sans MS" w:hAnsi="Comic Sans MS"/>
          <w:i/>
          <w:iCs/>
          <w:sz w:val="22"/>
          <w:szCs w:val="22"/>
        </w:rPr>
        <w:t>Pour la peinture</w:t>
      </w:r>
      <w:r w:rsidRPr="00283865">
        <w:rPr>
          <w:rFonts w:ascii="Comic Sans MS" w:hAnsi="Comic Sans MS"/>
          <w:sz w:val="22"/>
          <w:szCs w:val="22"/>
        </w:rPr>
        <w:t> </w:t>
      </w:r>
      <w:r w:rsidRPr="00283865">
        <w:rPr>
          <w:rFonts w:ascii="Arial Black" w:hAnsi="Arial Black"/>
          <w:sz w:val="22"/>
          <w:szCs w:val="22"/>
        </w:rPr>
        <w:t xml:space="preserve"> </w:t>
      </w:r>
      <w:r w:rsidRPr="00283865">
        <w:rPr>
          <w:rFonts w:ascii="Lucida Sans Unicode" w:hAnsi="Lucida Sans Unicode" w:cs="Lucida Sans Unicode"/>
          <w:sz w:val="22"/>
          <w:szCs w:val="22"/>
        </w:rPr>
        <w:t>→1</w:t>
      </w:r>
      <w:r w:rsidRPr="00283865">
        <w:rPr>
          <w:rFonts w:ascii="Comic Sans MS" w:hAnsi="Comic Sans MS"/>
          <w:sz w:val="22"/>
          <w:szCs w:val="22"/>
        </w:rPr>
        <w:t xml:space="preserve"> tablier ou vieille chemise </w:t>
      </w:r>
    </w:p>
    <w:p w:rsidR="009F05A8" w:rsidRPr="00B548FA" w:rsidRDefault="009F05A8" w:rsidP="009F05A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F05A8" w:rsidRPr="009F05A8" w:rsidRDefault="009F05A8" w:rsidP="000419D5">
      <w:pPr>
        <w:ind w:left="36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B548FA">
        <w:rPr>
          <w:rFonts w:ascii="Comic Sans MS" w:hAnsi="Comic Sans MS"/>
          <w:b/>
          <w:sz w:val="22"/>
          <w:szCs w:val="22"/>
        </w:rPr>
        <w:t xml:space="preserve">Tout le matériel sera marqué dans la mesure du possible et </w:t>
      </w:r>
      <w:r w:rsidRPr="009F05A8">
        <w:rPr>
          <w:rFonts w:ascii="Comic Sans MS" w:hAnsi="Comic Sans MS"/>
          <w:b/>
          <w:sz w:val="22"/>
          <w:szCs w:val="22"/>
          <w:u w:val="single"/>
        </w:rPr>
        <w:t xml:space="preserve">un nécessaire de </w:t>
      </w:r>
      <w:r w:rsidR="0019571D">
        <w:rPr>
          <w:rFonts w:ascii="Comic Sans MS" w:hAnsi="Comic Sans MS"/>
          <w:b/>
          <w:sz w:val="22"/>
          <w:szCs w:val="22"/>
          <w:u w:val="single"/>
        </w:rPr>
        <w:t>« </w:t>
      </w:r>
      <w:r w:rsidRPr="009F05A8">
        <w:rPr>
          <w:rFonts w:ascii="Comic Sans MS" w:hAnsi="Comic Sans MS"/>
          <w:b/>
          <w:sz w:val="22"/>
          <w:szCs w:val="22"/>
          <w:u w:val="single"/>
        </w:rPr>
        <w:t>secours</w:t>
      </w:r>
      <w:r w:rsidR="0019571D">
        <w:rPr>
          <w:rFonts w:ascii="Comic Sans MS" w:hAnsi="Comic Sans MS"/>
          <w:b/>
          <w:sz w:val="22"/>
          <w:szCs w:val="22"/>
          <w:u w:val="single"/>
        </w:rPr>
        <w:t> »</w:t>
      </w:r>
      <w:r w:rsidR="000419D5">
        <w:rPr>
          <w:rFonts w:ascii="Comic Sans MS" w:hAnsi="Comic Sans MS"/>
          <w:b/>
          <w:sz w:val="22"/>
          <w:szCs w:val="22"/>
          <w:u w:val="single"/>
        </w:rPr>
        <w:t xml:space="preserve"> (</w:t>
      </w:r>
      <w:proofErr w:type="spellStart"/>
      <w:r w:rsidR="000419D5">
        <w:rPr>
          <w:rFonts w:ascii="Comic Sans MS" w:hAnsi="Comic Sans MS"/>
          <w:b/>
          <w:sz w:val="22"/>
          <w:szCs w:val="22"/>
          <w:u w:val="single"/>
        </w:rPr>
        <w:t>crayons</w:t>
      </w:r>
      <w:proofErr w:type="gramStart"/>
      <w:r w:rsidR="000419D5">
        <w:rPr>
          <w:rFonts w:ascii="Comic Sans MS" w:hAnsi="Comic Sans MS"/>
          <w:b/>
          <w:sz w:val="22"/>
          <w:szCs w:val="22"/>
          <w:u w:val="single"/>
        </w:rPr>
        <w:t>,colle</w:t>
      </w:r>
      <w:proofErr w:type="spellEnd"/>
      <w:proofErr w:type="gramEnd"/>
      <w:r w:rsidR="000419D5">
        <w:rPr>
          <w:rFonts w:ascii="Comic Sans MS" w:hAnsi="Comic Sans MS"/>
          <w:b/>
          <w:sz w:val="22"/>
          <w:szCs w:val="22"/>
          <w:u w:val="single"/>
        </w:rPr>
        <w:t>….)</w:t>
      </w:r>
      <w:r w:rsidRPr="009F05A8">
        <w:rPr>
          <w:rFonts w:ascii="Comic Sans MS" w:hAnsi="Comic Sans MS"/>
          <w:b/>
          <w:sz w:val="22"/>
          <w:szCs w:val="22"/>
          <w:u w:val="single"/>
        </w:rPr>
        <w:t xml:space="preserve"> sera apporté dès la rentrée dans une boîte à chaussures.</w:t>
      </w:r>
    </w:p>
    <w:p w:rsidR="009F05A8" w:rsidRPr="00B548FA" w:rsidRDefault="009F05A8" w:rsidP="009F05A8">
      <w:pPr>
        <w:ind w:left="360"/>
        <w:jc w:val="center"/>
        <w:rPr>
          <w:b/>
          <w:sz w:val="22"/>
          <w:szCs w:val="22"/>
        </w:rPr>
      </w:pPr>
    </w:p>
    <w:p w:rsidR="009F05A8" w:rsidRDefault="009F05A8" w:rsidP="009F05A8">
      <w:pPr>
        <w:ind w:left="360"/>
        <w:jc w:val="center"/>
        <w:rPr>
          <w:rFonts w:ascii="Comic Sans MS" w:hAnsi="Comic Sans MS"/>
          <w:sz w:val="18"/>
          <w:szCs w:val="22"/>
        </w:rPr>
      </w:pPr>
    </w:p>
    <w:p w:rsidR="009F05A8" w:rsidRDefault="009F05A8" w:rsidP="009F05A8">
      <w:pPr>
        <w:ind w:left="360"/>
        <w:rPr>
          <w:rFonts w:ascii="Comic Sans MS" w:hAnsi="Comic Sans MS"/>
        </w:rPr>
      </w:pPr>
      <w:r w:rsidRPr="00527E0D">
        <w:rPr>
          <w:rFonts w:ascii="Comic Sans MS" w:hAnsi="Comic Sans MS"/>
        </w:rPr>
        <w:t xml:space="preserve">Bonnes vacances à tous, </w:t>
      </w:r>
      <w:r>
        <w:rPr>
          <w:rFonts w:ascii="Comic Sans MS" w:hAnsi="Comic Sans MS"/>
        </w:rPr>
        <w:tab/>
      </w:r>
    </w:p>
    <w:p w:rsidR="009F05A8" w:rsidRDefault="009F05A8" w:rsidP="009F05A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 w:rsidRPr="00527E0D">
        <w:rPr>
          <w:rFonts w:ascii="Comic Sans MS" w:hAnsi="Comic Sans MS"/>
        </w:rPr>
        <w:t>Pronost</w:t>
      </w:r>
      <w:proofErr w:type="spellEnd"/>
      <w:r>
        <w:rPr>
          <w:rFonts w:ascii="Comic Sans MS" w:hAnsi="Comic Sans MS"/>
        </w:rPr>
        <w:t xml:space="preserve"> </w:t>
      </w:r>
    </w:p>
    <w:p w:rsidR="009F05A8" w:rsidRDefault="009F05A8" w:rsidP="009F05A8">
      <w:pPr>
        <w:ind w:left="360"/>
        <w:rPr>
          <w:rFonts w:ascii="Comic Sans MS" w:hAnsi="Comic Sans MS"/>
        </w:rPr>
      </w:pPr>
    </w:p>
    <w:p w:rsidR="009F05A8" w:rsidRDefault="009F05A8" w:rsidP="009F05A8">
      <w:pPr>
        <w:ind w:left="360"/>
        <w:rPr>
          <w:rFonts w:ascii="Comic Sans MS" w:hAnsi="Comic Sans MS"/>
        </w:rPr>
      </w:pPr>
    </w:p>
    <w:p w:rsidR="009F05A8" w:rsidRDefault="009F05A8" w:rsidP="009F05A8">
      <w:pPr>
        <w:rPr>
          <w:rFonts w:ascii="Comic Sans MS" w:hAnsi="Comic Sans MS"/>
          <w:sz w:val="22"/>
          <w:szCs w:val="22"/>
        </w:rPr>
      </w:pPr>
      <w:r w:rsidRPr="00B548FA">
        <w:rPr>
          <w:noProof/>
        </w:rPr>
        <w:drawing>
          <wp:anchor distT="0" distB="0" distL="114300" distR="114300" simplePos="0" relativeHeight="251663360" behindDoc="1" locked="0" layoutInCell="1" allowOverlap="1" wp14:anchorId="2B225C93" wp14:editId="60464932">
            <wp:simplePos x="0" y="0"/>
            <wp:positionH relativeFrom="column">
              <wp:posOffset>126365</wp:posOffset>
            </wp:positionH>
            <wp:positionV relativeFrom="paragraph">
              <wp:posOffset>-296545</wp:posOffset>
            </wp:positionV>
            <wp:extent cx="459105" cy="584200"/>
            <wp:effectExtent l="19050" t="0" r="0" b="0"/>
            <wp:wrapTight wrapText="bothSides">
              <wp:wrapPolygon edited="0">
                <wp:start x="7170" y="0"/>
                <wp:lineTo x="0" y="2113"/>
                <wp:lineTo x="-896" y="21130"/>
                <wp:lineTo x="19718" y="21130"/>
                <wp:lineTo x="19718" y="11270"/>
                <wp:lineTo x="21510" y="6339"/>
                <wp:lineTo x="19718" y="2113"/>
                <wp:lineTo x="11651" y="0"/>
                <wp:lineTo x="7170" y="0"/>
              </wp:wrapPolygon>
            </wp:wrapTight>
            <wp:docPr id="5" name="Image 3" descr="MCj04242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423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8FA">
        <w:rPr>
          <w:rFonts w:ascii="Comic Sans MS" w:hAnsi="Comic Sans MS"/>
          <w:sz w:val="22"/>
          <w:szCs w:val="22"/>
        </w:rPr>
        <w:tab/>
      </w:r>
      <w:r w:rsidRPr="00E15D7A">
        <w:rPr>
          <w:rFonts w:ascii="Comic Sans MS" w:hAnsi="Comic Sans MS"/>
          <w:sz w:val="22"/>
          <w:szCs w:val="22"/>
          <w:u w:val="single"/>
        </w:rPr>
        <w:t>Liste de fournitures</w:t>
      </w:r>
      <w:r>
        <w:rPr>
          <w:rFonts w:ascii="Comic Sans MS" w:hAnsi="Comic Sans MS"/>
          <w:sz w:val="22"/>
          <w:szCs w:val="22"/>
          <w:u w:val="single"/>
        </w:rPr>
        <w:t> </w:t>
      </w:r>
      <w:proofErr w:type="gramStart"/>
      <w:r>
        <w:rPr>
          <w:rFonts w:ascii="Comic Sans MS" w:hAnsi="Comic Sans MS"/>
          <w:sz w:val="22"/>
          <w:szCs w:val="22"/>
          <w:u w:val="single"/>
        </w:rPr>
        <w:t>:</w:t>
      </w:r>
      <w:r w:rsidRPr="00527E0D">
        <w:rPr>
          <w:rFonts w:ascii="Comic Sans MS" w:hAnsi="Comic Sans MS"/>
          <w:sz w:val="22"/>
          <w:szCs w:val="22"/>
        </w:rPr>
        <w:t xml:space="preserve">  </w:t>
      </w:r>
      <w:r w:rsidRPr="007F0B82">
        <w:rPr>
          <w:rFonts w:ascii="Comic Sans MS" w:hAnsi="Comic Sans MS"/>
          <w:sz w:val="28"/>
          <w:szCs w:val="22"/>
        </w:rPr>
        <w:t>classe</w:t>
      </w:r>
      <w:proofErr w:type="gramEnd"/>
      <w:r w:rsidRPr="007F0B82">
        <w:rPr>
          <w:rFonts w:ascii="Comic Sans MS" w:hAnsi="Comic Sans MS"/>
          <w:sz w:val="28"/>
          <w:szCs w:val="22"/>
        </w:rPr>
        <w:t xml:space="preserve"> de CM1</w:t>
      </w:r>
    </w:p>
    <w:p w:rsidR="009F05A8" w:rsidRDefault="009F05A8" w:rsidP="009F05A8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Année 2018/ 2019</w:t>
      </w:r>
    </w:p>
    <w:p w:rsidR="009F05A8" w:rsidRPr="00B548FA" w:rsidRDefault="009F05A8" w:rsidP="009F05A8">
      <w:pPr>
        <w:jc w:val="center"/>
        <w:rPr>
          <w:rFonts w:ascii="Comic Sans MS" w:hAnsi="Comic Sans MS"/>
          <w:sz w:val="22"/>
          <w:szCs w:val="22"/>
        </w:rPr>
      </w:pPr>
    </w:p>
    <w:p w:rsidR="009F05A8" w:rsidRPr="00B548FA" w:rsidRDefault="009F05A8" w:rsidP="009F05A8">
      <w:pPr>
        <w:jc w:val="center"/>
        <w:rPr>
          <w:rFonts w:ascii="Comic Sans MS" w:hAnsi="Comic Sans MS"/>
          <w:sz w:val="10"/>
          <w:szCs w:val="22"/>
          <w:u w:val="single"/>
        </w:rPr>
      </w:pP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stylo-plume + </w:t>
      </w:r>
      <w:proofErr w:type="gramStart"/>
      <w:r w:rsidRPr="00283865">
        <w:rPr>
          <w:rFonts w:ascii="Comic Sans MS" w:hAnsi="Comic Sans MS"/>
          <w:sz w:val="22"/>
          <w:szCs w:val="22"/>
        </w:rPr>
        <w:t>cartouches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effaceur  mai</w:t>
      </w:r>
      <w:r w:rsidRPr="007F0B82">
        <w:rPr>
          <w:rFonts w:ascii="Comic Sans MS" w:hAnsi="Comic Sans MS"/>
          <w:sz w:val="22"/>
          <w:szCs w:val="22"/>
        </w:rPr>
        <w:t xml:space="preserve">s  </w:t>
      </w:r>
      <w:r w:rsidRPr="007F0B82">
        <w:rPr>
          <w:rFonts w:ascii="Comic Sans MS" w:hAnsi="Comic Sans MS"/>
          <w:szCs w:val="22"/>
          <w:u w:val="single"/>
        </w:rPr>
        <w:t xml:space="preserve">pas de </w:t>
      </w:r>
      <w:proofErr w:type="spellStart"/>
      <w:r w:rsidRPr="007F0B82">
        <w:rPr>
          <w:rFonts w:ascii="Comic Sans MS" w:hAnsi="Comic Sans MS"/>
          <w:szCs w:val="22"/>
          <w:u w:val="single"/>
        </w:rPr>
        <w:t>blanco</w:t>
      </w:r>
      <w:proofErr w:type="spellEnd"/>
      <w:r w:rsidRPr="007F0B82">
        <w:rPr>
          <w:rFonts w:ascii="Comic Sans MS" w:hAnsi="Comic Sans MS"/>
          <w:szCs w:val="22"/>
        </w:rPr>
        <w:t>.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</w:t>
      </w:r>
      <w:proofErr w:type="spellStart"/>
      <w:r w:rsidRPr="00283865">
        <w:rPr>
          <w:rFonts w:ascii="Comic Sans MS" w:hAnsi="Comic Sans MS"/>
          <w:sz w:val="22"/>
          <w:szCs w:val="22"/>
        </w:rPr>
        <w:t>bic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bleu, 1 </w:t>
      </w:r>
      <w:proofErr w:type="spellStart"/>
      <w:r w:rsidRPr="00283865">
        <w:rPr>
          <w:rFonts w:ascii="Comic Sans MS" w:hAnsi="Comic Sans MS"/>
          <w:sz w:val="22"/>
          <w:szCs w:val="22"/>
        </w:rPr>
        <w:t>bic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vert ,</w:t>
      </w:r>
      <w:r>
        <w:rPr>
          <w:rFonts w:ascii="Comic Sans MS" w:hAnsi="Comic Sans MS"/>
          <w:sz w:val="22"/>
          <w:szCs w:val="22"/>
        </w:rPr>
        <w:t xml:space="preserve">1 </w:t>
      </w:r>
      <w:proofErr w:type="spellStart"/>
      <w:r>
        <w:rPr>
          <w:rFonts w:ascii="Comic Sans MS" w:hAnsi="Comic Sans MS"/>
          <w:sz w:val="22"/>
          <w:szCs w:val="22"/>
        </w:rPr>
        <w:t>bic</w:t>
      </w:r>
      <w:proofErr w:type="spellEnd"/>
      <w:r>
        <w:rPr>
          <w:rFonts w:ascii="Comic Sans MS" w:hAnsi="Comic Sans MS"/>
          <w:sz w:val="22"/>
          <w:szCs w:val="22"/>
        </w:rPr>
        <w:t xml:space="preserve"> noir, </w:t>
      </w:r>
      <w:r w:rsidRPr="007F0B82">
        <w:rPr>
          <w:rFonts w:ascii="Comic Sans MS" w:hAnsi="Comic Sans MS"/>
          <w:b/>
          <w:sz w:val="22"/>
          <w:szCs w:val="22"/>
          <w:u w:val="single"/>
        </w:rPr>
        <w:t xml:space="preserve"> 2 crayons</w:t>
      </w:r>
      <w:r w:rsidRPr="007F0B82">
        <w:rPr>
          <w:rFonts w:ascii="Comic Sans MS" w:hAnsi="Comic Sans MS"/>
          <w:b/>
          <w:sz w:val="22"/>
          <w:szCs w:val="22"/>
        </w:rPr>
        <w:t xml:space="preserve"> </w:t>
      </w:r>
      <w:r w:rsidRPr="00283865">
        <w:rPr>
          <w:rFonts w:ascii="Comic Sans MS" w:hAnsi="Comic Sans MS"/>
          <w:sz w:val="22"/>
          <w:szCs w:val="22"/>
        </w:rPr>
        <w:t>gris HB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</w:t>
      </w:r>
      <w:r w:rsidRPr="007F0B82">
        <w:rPr>
          <w:rFonts w:ascii="Comic Sans MS" w:hAnsi="Comic Sans MS"/>
          <w:b/>
          <w:sz w:val="22"/>
          <w:szCs w:val="22"/>
        </w:rPr>
        <w:t xml:space="preserve">1 </w:t>
      </w:r>
      <w:r w:rsidRPr="007F0B82">
        <w:rPr>
          <w:rFonts w:ascii="Comic Sans MS" w:hAnsi="Comic Sans MS"/>
          <w:b/>
          <w:sz w:val="22"/>
          <w:szCs w:val="22"/>
          <w:u w:val="single"/>
        </w:rPr>
        <w:t>taille-crayon avec réservoir</w:t>
      </w:r>
      <w:r w:rsidRPr="00283865">
        <w:rPr>
          <w:rFonts w:ascii="Comic Sans MS" w:hAnsi="Comic Sans MS"/>
          <w:sz w:val="22"/>
          <w:szCs w:val="22"/>
          <w:u w:val="single"/>
        </w:rPr>
        <w:t>,</w:t>
      </w:r>
      <w:r w:rsidRPr="00283865">
        <w:rPr>
          <w:rFonts w:ascii="Comic Sans MS" w:hAnsi="Comic Sans MS"/>
          <w:sz w:val="22"/>
          <w:szCs w:val="22"/>
        </w:rPr>
        <w:t xml:space="preserve"> gomme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72DC2F" wp14:editId="6875A275">
            <wp:simplePos x="0" y="0"/>
            <wp:positionH relativeFrom="column">
              <wp:posOffset>3688715</wp:posOffset>
            </wp:positionH>
            <wp:positionV relativeFrom="paragraph">
              <wp:posOffset>141605</wp:posOffset>
            </wp:positionV>
            <wp:extent cx="456565" cy="483870"/>
            <wp:effectExtent l="19050" t="0" r="635" b="0"/>
            <wp:wrapTight wrapText="bothSides">
              <wp:wrapPolygon edited="0">
                <wp:start x="14420" y="0"/>
                <wp:lineTo x="-901" y="11906"/>
                <wp:lineTo x="-901" y="18709"/>
                <wp:lineTo x="3605" y="20409"/>
                <wp:lineTo x="15321" y="20409"/>
                <wp:lineTo x="19828" y="20409"/>
                <wp:lineTo x="19828" y="13606"/>
                <wp:lineTo x="21630" y="10205"/>
                <wp:lineTo x="21630" y="9354"/>
                <wp:lineTo x="18025" y="0"/>
                <wp:lineTo x="14420" y="0"/>
              </wp:wrapPolygon>
            </wp:wrapTight>
            <wp:docPr id="6" name="Image 2" descr="MCj04134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346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 Règle </w:t>
      </w:r>
      <w:r w:rsidRPr="007F0B82">
        <w:rPr>
          <w:rFonts w:ascii="Comic Sans MS" w:hAnsi="Comic Sans MS"/>
          <w:b/>
          <w:sz w:val="22"/>
          <w:szCs w:val="22"/>
        </w:rPr>
        <w:t>plate</w:t>
      </w:r>
      <w:r w:rsidRPr="00283865">
        <w:rPr>
          <w:rFonts w:ascii="Comic Sans MS" w:hAnsi="Comic Sans MS"/>
          <w:sz w:val="22"/>
          <w:szCs w:val="22"/>
        </w:rPr>
        <w:t xml:space="preserve"> graduée </w:t>
      </w:r>
      <w:smartTag w:uri="urn:schemas-microsoft-com:office:smarttags" w:element="metricconverter">
        <w:smartTagPr>
          <w:attr w:name="ProductID" w:val="30 cm"/>
        </w:smartTagPr>
        <w:r w:rsidRPr="00283865">
          <w:rPr>
            <w:rFonts w:ascii="Comic Sans MS" w:hAnsi="Comic Sans MS"/>
            <w:sz w:val="22"/>
            <w:szCs w:val="22"/>
          </w:rPr>
          <w:t>30</w:t>
        </w:r>
        <w:r>
          <w:rPr>
            <w:rFonts w:ascii="Comic Sans MS" w:hAnsi="Comic Sans MS"/>
            <w:sz w:val="22"/>
            <w:szCs w:val="22"/>
          </w:rPr>
          <w:t xml:space="preserve"> </w:t>
        </w:r>
        <w:r w:rsidRPr="00283865">
          <w:rPr>
            <w:rFonts w:ascii="Comic Sans MS" w:hAnsi="Comic Sans MS"/>
            <w:sz w:val="22"/>
            <w:szCs w:val="22"/>
          </w:rPr>
          <w:t>cm</w:t>
        </w:r>
      </w:smartTag>
      <w:r w:rsidRPr="00283865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283865">
        <w:rPr>
          <w:rFonts w:ascii="Comic Sans MS" w:hAnsi="Comic Sans MS"/>
          <w:sz w:val="22"/>
          <w:szCs w:val="22"/>
        </w:rPr>
        <w:t xml:space="preserve">( </w:t>
      </w:r>
      <w:r w:rsidRPr="007F0B82">
        <w:rPr>
          <w:rFonts w:ascii="Comic Sans MS" w:hAnsi="Comic Sans MS"/>
          <w:b/>
          <w:sz w:val="22"/>
          <w:szCs w:val="22"/>
          <w:u w:val="single"/>
        </w:rPr>
        <w:t>pas</w:t>
      </w:r>
      <w:proofErr w:type="gramEnd"/>
      <w:r w:rsidRPr="007F0B82">
        <w:rPr>
          <w:rFonts w:ascii="Comic Sans MS" w:hAnsi="Comic Sans MS"/>
          <w:b/>
          <w:sz w:val="22"/>
          <w:szCs w:val="22"/>
        </w:rPr>
        <w:t xml:space="preserve"> de règle en fer</w:t>
      </w:r>
      <w:r w:rsidRPr="00283865">
        <w:rPr>
          <w:rFonts w:ascii="Comic Sans MS" w:hAnsi="Comic Sans MS"/>
          <w:sz w:val="22"/>
          <w:szCs w:val="22"/>
        </w:rPr>
        <w:t>)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 1 boîte de </w:t>
      </w:r>
      <w:proofErr w:type="gramStart"/>
      <w:r w:rsidRPr="00283865">
        <w:rPr>
          <w:rFonts w:ascii="Comic Sans MS" w:hAnsi="Comic Sans MS"/>
          <w:sz w:val="22"/>
          <w:szCs w:val="22"/>
        </w:rPr>
        <w:t>feutres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boîte de crayons de couleur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b/>
          <w:sz w:val="22"/>
          <w:szCs w:val="22"/>
        </w:rPr>
        <w:t>1</w:t>
      </w:r>
      <w:r w:rsidRPr="007F0B82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Pr="007F0B82">
        <w:rPr>
          <w:rFonts w:ascii="Comic Sans MS" w:hAnsi="Comic Sans MS"/>
          <w:b/>
          <w:sz w:val="22"/>
          <w:szCs w:val="22"/>
        </w:rPr>
        <w:t>surligneur</w:t>
      </w:r>
      <w:r w:rsidRPr="00283865">
        <w:rPr>
          <w:rFonts w:ascii="Comic Sans MS" w:hAnsi="Comic Sans MS"/>
          <w:sz w:val="22"/>
          <w:szCs w:val="22"/>
        </w:rPr>
        <w:t xml:space="preserve">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de la colle  </w:t>
      </w:r>
    </w:p>
    <w:p w:rsidR="009F05A8" w:rsidRPr="00283865" w:rsidRDefault="009F05A8" w:rsidP="009F05A8">
      <w:pPr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ardoise </w:t>
      </w:r>
      <w:proofErr w:type="spellStart"/>
      <w:r w:rsidRPr="00283865">
        <w:rPr>
          <w:rFonts w:ascii="Comic Sans MS" w:hAnsi="Comic Sans MS"/>
          <w:sz w:val="22"/>
          <w:szCs w:val="22"/>
        </w:rPr>
        <w:t>Velleda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et des crayons </w:t>
      </w:r>
      <w:proofErr w:type="spellStart"/>
      <w:r w:rsidRPr="00283865">
        <w:rPr>
          <w:rFonts w:ascii="Comic Sans MS" w:hAnsi="Comic Sans MS"/>
          <w:sz w:val="22"/>
          <w:szCs w:val="22"/>
        </w:rPr>
        <w:t>Velleda</w:t>
      </w:r>
      <w:proofErr w:type="spellEnd"/>
      <w:r w:rsidRPr="00283865">
        <w:rPr>
          <w:rFonts w:ascii="Comic Sans MS" w:hAnsi="Comic Sans MS"/>
          <w:sz w:val="22"/>
          <w:szCs w:val="22"/>
        </w:rPr>
        <w:t xml:space="preserve"> +</w:t>
      </w:r>
      <w:r w:rsidRPr="00283865">
        <w:rPr>
          <w:rFonts w:ascii="Comic Sans MS" w:hAnsi="Comic Sans MS"/>
          <w:sz w:val="22"/>
          <w:szCs w:val="22"/>
          <w:u w:val="single"/>
        </w:rPr>
        <w:t xml:space="preserve"> 1 chiffon</w:t>
      </w:r>
    </w:p>
    <w:p w:rsidR="009F05A8" w:rsidRDefault="009F05A8" w:rsidP="009F05A8">
      <w:pPr>
        <w:rPr>
          <w:rFonts w:ascii="Comic Sans MS" w:hAnsi="Comic Sans MS"/>
          <w:sz w:val="22"/>
          <w:szCs w:val="22"/>
          <w:u w:val="single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 1 </w:t>
      </w:r>
      <w:proofErr w:type="gramStart"/>
      <w:r w:rsidRPr="00283865">
        <w:rPr>
          <w:rFonts w:ascii="Comic Sans MS" w:hAnsi="Comic Sans MS"/>
          <w:sz w:val="22"/>
          <w:szCs w:val="22"/>
          <w:u w:val="single"/>
        </w:rPr>
        <w:t>équerre</w:t>
      </w:r>
      <w:r w:rsidRPr="00283865">
        <w:rPr>
          <w:rFonts w:ascii="Comic Sans MS" w:hAnsi="Comic Sans MS"/>
          <w:sz w:val="22"/>
          <w:szCs w:val="22"/>
        </w:rPr>
        <w:t xml:space="preserve"> ,</w:t>
      </w:r>
      <w:proofErr w:type="gramEnd"/>
      <w:r w:rsidRPr="00283865">
        <w:rPr>
          <w:rFonts w:ascii="Comic Sans MS" w:hAnsi="Comic Sans MS"/>
          <w:sz w:val="22"/>
          <w:szCs w:val="22"/>
        </w:rPr>
        <w:t xml:space="preserve"> 1 bon  </w:t>
      </w:r>
      <w:r w:rsidRPr="00283865">
        <w:rPr>
          <w:rFonts w:ascii="Comic Sans MS" w:hAnsi="Comic Sans MS"/>
          <w:sz w:val="22"/>
          <w:szCs w:val="22"/>
          <w:u w:val="single"/>
        </w:rPr>
        <w:t>compas</w:t>
      </w:r>
      <w:r w:rsidRPr="00283865">
        <w:rPr>
          <w:rFonts w:ascii="Comic Sans MS" w:hAnsi="Comic Sans MS"/>
          <w:sz w:val="22"/>
          <w:szCs w:val="22"/>
        </w:rPr>
        <w:t xml:space="preserve"> type MAPED , 1 paire de </w:t>
      </w:r>
      <w:r w:rsidRPr="00283865">
        <w:rPr>
          <w:rFonts w:ascii="Comic Sans MS" w:hAnsi="Comic Sans MS"/>
          <w:sz w:val="22"/>
          <w:szCs w:val="22"/>
          <w:u w:val="single"/>
        </w:rPr>
        <w:t>ciseaux</w:t>
      </w:r>
    </w:p>
    <w:p w:rsidR="009F05A8" w:rsidRPr="009429C0" w:rsidRDefault="009F05A8" w:rsidP="009F05A8">
      <w:pPr>
        <w:jc w:val="both"/>
        <w:rPr>
          <w:rFonts w:ascii="Comic Sans MS" w:hAnsi="Comic Sans MS"/>
          <w:sz w:val="20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1</w:t>
      </w:r>
      <w:r>
        <w:rPr>
          <w:rFonts w:ascii="Comic Sans MS" w:hAnsi="Comic Sans MS"/>
          <w:b/>
          <w:sz w:val="22"/>
          <w:szCs w:val="22"/>
          <w:u w:val="single"/>
        </w:rPr>
        <w:t xml:space="preserve"> agenda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plutôt qu’un cahier de textes </w:t>
      </w:r>
      <w:r>
        <w:rPr>
          <w:rFonts w:ascii="Comic Sans MS" w:hAnsi="Comic Sans MS"/>
          <w:sz w:val="20"/>
          <w:szCs w:val="22"/>
        </w:rPr>
        <w:t>(plus facile pour programmer les leçons de la semaine).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Comic Sans MS" w:hAnsi="Comic Sans MS"/>
          <w:sz w:val="22"/>
          <w:szCs w:val="22"/>
        </w:rPr>
        <w:t>2</w:t>
      </w:r>
      <w:r w:rsidRPr="00283865">
        <w:rPr>
          <w:rFonts w:ascii="Comic Sans MS" w:hAnsi="Comic Sans MS"/>
          <w:sz w:val="22"/>
          <w:szCs w:val="22"/>
        </w:rPr>
        <w:t xml:space="preserve"> paquet</w:t>
      </w:r>
      <w:r>
        <w:rPr>
          <w:rFonts w:ascii="Comic Sans MS" w:hAnsi="Comic Sans MS"/>
          <w:sz w:val="22"/>
          <w:szCs w:val="22"/>
        </w:rPr>
        <w:t>s</w:t>
      </w:r>
      <w:r w:rsidRPr="00283865">
        <w:rPr>
          <w:rFonts w:ascii="Comic Sans MS" w:hAnsi="Comic Sans MS"/>
          <w:sz w:val="22"/>
          <w:szCs w:val="22"/>
        </w:rPr>
        <w:t xml:space="preserve"> de  </w:t>
      </w:r>
      <w:r w:rsidRPr="00C32494">
        <w:rPr>
          <w:rFonts w:ascii="Comic Sans MS" w:hAnsi="Comic Sans MS"/>
          <w:b/>
          <w:sz w:val="22"/>
          <w:szCs w:val="22"/>
        </w:rPr>
        <w:t>pochettes transparentes</w:t>
      </w:r>
      <w:r w:rsidRPr="00283865">
        <w:rPr>
          <w:rFonts w:ascii="Comic Sans MS" w:hAnsi="Comic Sans MS"/>
          <w:sz w:val="22"/>
          <w:szCs w:val="22"/>
        </w:rPr>
        <w:t xml:space="preserve"> grand format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( un</w:t>
      </w:r>
      <w:proofErr w:type="gramEnd"/>
      <w:r>
        <w:rPr>
          <w:rFonts w:ascii="Comic Sans MS" w:hAnsi="Comic Sans MS"/>
          <w:sz w:val="22"/>
          <w:szCs w:val="22"/>
        </w:rPr>
        <w:t xml:space="preserve"> restera à la maison).</w:t>
      </w:r>
    </w:p>
    <w:p w:rsidR="009F05A8" w:rsidRPr="00950947" w:rsidRDefault="009F05A8" w:rsidP="009F05A8">
      <w:pPr>
        <w:jc w:val="both"/>
        <w:rPr>
          <w:rFonts w:ascii="Comic Sans MS" w:hAnsi="Comic Sans MS"/>
          <w:sz w:val="20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1 dictionnaire </w:t>
      </w:r>
      <w:r>
        <w:rPr>
          <w:rFonts w:ascii="Comic Sans MS" w:hAnsi="Comic Sans MS"/>
          <w:sz w:val="22"/>
          <w:szCs w:val="22"/>
        </w:rPr>
        <w:t>(celui de l’année dernière convient bien s’il est en bon état)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1</w:t>
      </w:r>
      <w:r w:rsidR="007F31BD">
        <w:rPr>
          <w:rFonts w:ascii="Comic Sans MS" w:hAnsi="Comic Sans MS"/>
          <w:b/>
          <w:sz w:val="22"/>
          <w:szCs w:val="22"/>
          <w:u w:val="single"/>
        </w:rPr>
        <w:t xml:space="preserve"> porte</w:t>
      </w:r>
      <w:bookmarkStart w:id="0" w:name="_GoBack"/>
      <w:bookmarkEnd w:id="0"/>
      <w:r w:rsidRPr="00C32494">
        <w:rPr>
          <w:rFonts w:ascii="Comic Sans MS" w:hAnsi="Comic Sans MS"/>
          <w:b/>
          <w:sz w:val="22"/>
          <w:szCs w:val="22"/>
          <w:u w:val="single"/>
        </w:rPr>
        <w:t>-vue</w:t>
      </w:r>
      <w:r>
        <w:rPr>
          <w:rFonts w:ascii="Comic Sans MS" w:hAnsi="Comic Sans MS"/>
          <w:b/>
          <w:sz w:val="22"/>
          <w:szCs w:val="22"/>
          <w:u w:val="single"/>
        </w:rPr>
        <w:t>s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de 120</w:t>
      </w:r>
      <w:r w:rsidRPr="00283865">
        <w:rPr>
          <w:rFonts w:ascii="Comic Sans MS" w:hAnsi="Comic Sans MS"/>
          <w:sz w:val="22"/>
          <w:szCs w:val="22"/>
        </w:rPr>
        <w:t xml:space="preserve"> p</w:t>
      </w:r>
    </w:p>
    <w:p w:rsidR="009F05A8" w:rsidRPr="00283865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1 chemise à élastique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 w:rsidRPr="00283865">
        <w:rPr>
          <w:rFonts w:ascii="Comic Sans MS" w:hAnsi="Comic Sans MS"/>
          <w:sz w:val="22"/>
          <w:szCs w:val="22"/>
        </w:rPr>
        <w:t>1 calculatrice.</w:t>
      </w:r>
    </w:p>
    <w:p w:rsidR="009F05A8" w:rsidRPr="00B548FA" w:rsidRDefault="009F05A8" w:rsidP="009F05A8">
      <w:pPr>
        <w:rPr>
          <w:rFonts w:ascii="Comic Sans MS" w:hAnsi="Comic Sans MS" w:cs="Lucida Sans Unicode"/>
          <w:b/>
          <w:sz w:val="22"/>
          <w:szCs w:val="22"/>
        </w:rPr>
      </w:pPr>
      <w:r w:rsidRPr="00283865">
        <w:rPr>
          <w:rFonts w:ascii="Lucida Sans Unicode" w:hAnsi="Lucida Sans Unicode" w:cs="Lucida Sans Unicode"/>
          <w:sz w:val="22"/>
          <w:szCs w:val="22"/>
        </w:rPr>
        <w:t>→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gramStart"/>
      <w:r>
        <w:rPr>
          <w:rFonts w:ascii="Comic Sans MS" w:hAnsi="Comic Sans MS" w:cs="Lucida Sans Unicode"/>
          <w:b/>
          <w:sz w:val="22"/>
          <w:szCs w:val="22"/>
        </w:rPr>
        <w:t>des</w:t>
      </w:r>
      <w:proofErr w:type="gramEnd"/>
      <w:r>
        <w:rPr>
          <w:rFonts w:ascii="Comic Sans MS" w:hAnsi="Comic Sans MS" w:cs="Lucida Sans Unicode"/>
          <w:b/>
          <w:sz w:val="22"/>
          <w:szCs w:val="22"/>
        </w:rPr>
        <w:t xml:space="preserve"> mouchoirs en papier (en paquets de 10</w:t>
      </w:r>
      <w:r w:rsidRPr="007F0B82">
        <w:rPr>
          <w:rFonts w:ascii="Comic Sans MS" w:hAnsi="Comic Sans MS" w:cs="Lucida Sans Unicode"/>
          <w:b/>
          <w:sz w:val="22"/>
          <w:szCs w:val="22"/>
        </w:rPr>
        <w:t>)</w:t>
      </w:r>
    </w:p>
    <w:p w:rsidR="009F05A8" w:rsidRDefault="009F05A8" w:rsidP="009F05A8">
      <w:pPr>
        <w:jc w:val="both"/>
        <w:rPr>
          <w:rFonts w:ascii="Comic Sans MS" w:hAnsi="Comic Sans MS"/>
          <w:sz w:val="22"/>
          <w:szCs w:val="22"/>
        </w:rPr>
      </w:pPr>
      <w:r w:rsidRPr="00283865">
        <w:rPr>
          <w:rFonts w:ascii="Comic Sans MS" w:hAnsi="Comic Sans MS"/>
          <w:i/>
          <w:iCs/>
          <w:sz w:val="22"/>
          <w:szCs w:val="22"/>
        </w:rPr>
        <w:t>Pour la peinture</w:t>
      </w:r>
      <w:r w:rsidRPr="00283865">
        <w:rPr>
          <w:rFonts w:ascii="Comic Sans MS" w:hAnsi="Comic Sans MS"/>
          <w:sz w:val="22"/>
          <w:szCs w:val="22"/>
        </w:rPr>
        <w:t> </w:t>
      </w:r>
      <w:r w:rsidRPr="00283865">
        <w:rPr>
          <w:rFonts w:ascii="Arial Black" w:hAnsi="Arial Black"/>
          <w:sz w:val="22"/>
          <w:szCs w:val="22"/>
        </w:rPr>
        <w:t xml:space="preserve"> </w:t>
      </w:r>
      <w:r w:rsidRPr="00283865">
        <w:rPr>
          <w:rFonts w:ascii="Lucida Sans Unicode" w:hAnsi="Lucida Sans Unicode" w:cs="Lucida Sans Unicode"/>
          <w:sz w:val="22"/>
          <w:szCs w:val="22"/>
        </w:rPr>
        <w:t>→1</w:t>
      </w:r>
      <w:r w:rsidRPr="00283865">
        <w:rPr>
          <w:rFonts w:ascii="Comic Sans MS" w:hAnsi="Comic Sans MS"/>
          <w:sz w:val="22"/>
          <w:szCs w:val="22"/>
        </w:rPr>
        <w:t xml:space="preserve"> tablier ou vieille chemise </w:t>
      </w:r>
    </w:p>
    <w:p w:rsidR="009F05A8" w:rsidRPr="00B548FA" w:rsidRDefault="009F05A8" w:rsidP="009F05A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0419D5" w:rsidRPr="009F05A8" w:rsidRDefault="000419D5" w:rsidP="000419D5">
      <w:pPr>
        <w:ind w:left="36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B548FA">
        <w:rPr>
          <w:rFonts w:ascii="Comic Sans MS" w:hAnsi="Comic Sans MS"/>
          <w:b/>
          <w:sz w:val="22"/>
          <w:szCs w:val="22"/>
        </w:rPr>
        <w:t xml:space="preserve">Tout le matériel sera marqué dans la mesure du possible et </w:t>
      </w:r>
      <w:r w:rsidRPr="009F05A8">
        <w:rPr>
          <w:rFonts w:ascii="Comic Sans MS" w:hAnsi="Comic Sans MS"/>
          <w:b/>
          <w:sz w:val="22"/>
          <w:szCs w:val="22"/>
          <w:u w:val="single"/>
        </w:rPr>
        <w:t xml:space="preserve">un nécessaire de </w:t>
      </w:r>
      <w:r>
        <w:rPr>
          <w:rFonts w:ascii="Comic Sans MS" w:hAnsi="Comic Sans MS"/>
          <w:b/>
          <w:sz w:val="22"/>
          <w:szCs w:val="22"/>
          <w:u w:val="single"/>
        </w:rPr>
        <w:t>« </w:t>
      </w:r>
      <w:r w:rsidRPr="009F05A8">
        <w:rPr>
          <w:rFonts w:ascii="Comic Sans MS" w:hAnsi="Comic Sans MS"/>
          <w:b/>
          <w:sz w:val="22"/>
          <w:szCs w:val="22"/>
          <w:u w:val="single"/>
        </w:rPr>
        <w:t>secours</w:t>
      </w:r>
      <w:r>
        <w:rPr>
          <w:rFonts w:ascii="Comic Sans MS" w:hAnsi="Comic Sans MS"/>
          <w:b/>
          <w:sz w:val="22"/>
          <w:szCs w:val="22"/>
          <w:u w:val="single"/>
        </w:rPr>
        <w:t> » (</w:t>
      </w:r>
      <w:proofErr w:type="spellStart"/>
      <w:r>
        <w:rPr>
          <w:rFonts w:ascii="Comic Sans MS" w:hAnsi="Comic Sans MS"/>
          <w:b/>
          <w:sz w:val="22"/>
          <w:szCs w:val="22"/>
          <w:u w:val="single"/>
        </w:rPr>
        <w:t>crayons</w:t>
      </w:r>
      <w:proofErr w:type="gramStart"/>
      <w:r>
        <w:rPr>
          <w:rFonts w:ascii="Comic Sans MS" w:hAnsi="Comic Sans MS"/>
          <w:b/>
          <w:sz w:val="22"/>
          <w:szCs w:val="22"/>
          <w:u w:val="single"/>
        </w:rPr>
        <w:t>,colle</w:t>
      </w:r>
      <w:proofErr w:type="spellEnd"/>
      <w:proofErr w:type="gramEnd"/>
      <w:r>
        <w:rPr>
          <w:rFonts w:ascii="Comic Sans MS" w:hAnsi="Comic Sans MS"/>
          <w:b/>
          <w:sz w:val="22"/>
          <w:szCs w:val="22"/>
          <w:u w:val="single"/>
        </w:rPr>
        <w:t>….)</w:t>
      </w:r>
      <w:r w:rsidRPr="009F05A8">
        <w:rPr>
          <w:rFonts w:ascii="Comic Sans MS" w:hAnsi="Comic Sans MS"/>
          <w:b/>
          <w:sz w:val="22"/>
          <w:szCs w:val="22"/>
          <w:u w:val="single"/>
        </w:rPr>
        <w:t xml:space="preserve"> sera apporté dès la rentrée dans une boîte à chaussures.</w:t>
      </w:r>
    </w:p>
    <w:p w:rsidR="009F05A8" w:rsidRPr="00B548FA" w:rsidRDefault="009F05A8" w:rsidP="009F05A8">
      <w:pPr>
        <w:ind w:left="360"/>
        <w:jc w:val="center"/>
        <w:rPr>
          <w:b/>
          <w:sz w:val="22"/>
          <w:szCs w:val="22"/>
        </w:rPr>
      </w:pPr>
    </w:p>
    <w:p w:rsidR="009F05A8" w:rsidRDefault="009F05A8" w:rsidP="009F05A8">
      <w:pPr>
        <w:ind w:left="360"/>
        <w:jc w:val="center"/>
        <w:rPr>
          <w:rFonts w:ascii="Comic Sans MS" w:hAnsi="Comic Sans MS"/>
          <w:sz w:val="18"/>
          <w:szCs w:val="22"/>
        </w:rPr>
      </w:pPr>
    </w:p>
    <w:p w:rsidR="009F05A8" w:rsidRDefault="009F05A8" w:rsidP="009F05A8">
      <w:pPr>
        <w:ind w:left="360"/>
        <w:rPr>
          <w:rFonts w:ascii="Comic Sans MS" w:hAnsi="Comic Sans MS"/>
        </w:rPr>
      </w:pPr>
      <w:r w:rsidRPr="00527E0D">
        <w:rPr>
          <w:rFonts w:ascii="Comic Sans MS" w:hAnsi="Comic Sans MS"/>
        </w:rPr>
        <w:t xml:space="preserve">Bonnes vacances à tous, </w:t>
      </w:r>
      <w:r>
        <w:rPr>
          <w:rFonts w:ascii="Comic Sans MS" w:hAnsi="Comic Sans MS"/>
        </w:rPr>
        <w:tab/>
      </w:r>
    </w:p>
    <w:p w:rsidR="009F05A8" w:rsidRDefault="009F05A8" w:rsidP="009F05A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 w:rsidRPr="00527E0D">
        <w:rPr>
          <w:rFonts w:ascii="Comic Sans MS" w:hAnsi="Comic Sans MS"/>
        </w:rPr>
        <w:t>Pronost</w:t>
      </w:r>
      <w:proofErr w:type="spellEnd"/>
      <w:r>
        <w:rPr>
          <w:rFonts w:ascii="Comic Sans MS" w:hAnsi="Comic Sans MS"/>
        </w:rPr>
        <w:t xml:space="preserve"> </w:t>
      </w:r>
    </w:p>
    <w:p w:rsidR="009F05A8" w:rsidRDefault="009F05A8" w:rsidP="009F05A8">
      <w:pPr>
        <w:ind w:left="360"/>
        <w:rPr>
          <w:rFonts w:ascii="Comic Sans MS" w:hAnsi="Comic Sans MS"/>
        </w:rPr>
      </w:pPr>
    </w:p>
    <w:p w:rsidR="009A0817" w:rsidRDefault="009A0817"/>
    <w:sectPr w:rsidR="009A0817" w:rsidSect="009F05A8">
      <w:pgSz w:w="16838" w:h="11906" w:orient="landscape"/>
      <w:pgMar w:top="680" w:right="964" w:bottom="624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8"/>
    <w:rsid w:val="000419D5"/>
    <w:rsid w:val="0019571D"/>
    <w:rsid w:val="0045345B"/>
    <w:rsid w:val="004C5750"/>
    <w:rsid w:val="007F31BD"/>
    <w:rsid w:val="009A0817"/>
    <w:rsid w:val="009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BFEE-7191-4722-97F9-9F0DD11F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7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75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EDERN Ecole</dc:creator>
  <cp:keywords/>
  <dc:description/>
  <cp:lastModifiedBy>ST EDERN Ecole</cp:lastModifiedBy>
  <cp:revision>5</cp:revision>
  <cp:lastPrinted>2018-06-25T16:16:00Z</cp:lastPrinted>
  <dcterms:created xsi:type="dcterms:W3CDTF">2018-06-05T14:41:00Z</dcterms:created>
  <dcterms:modified xsi:type="dcterms:W3CDTF">2018-07-02T10:25:00Z</dcterms:modified>
</cp:coreProperties>
</file>